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F40" w:rsidRPr="002124EE" w:rsidRDefault="001C7F40" w:rsidP="00E44580">
      <w:pPr>
        <w:pStyle w:val="a3"/>
        <w:jc w:val="center"/>
        <w:textAlignment w:val="top"/>
        <w:rPr>
          <w:sz w:val="28"/>
          <w:szCs w:val="28"/>
        </w:rPr>
      </w:pPr>
      <w:r w:rsidRPr="002124EE">
        <w:rPr>
          <w:sz w:val="28"/>
          <w:szCs w:val="28"/>
        </w:rPr>
        <w:t>«Воспитание детей – послушание или самостоятельность».</w:t>
      </w:r>
    </w:p>
    <w:p w:rsidR="00FB0ABF" w:rsidRPr="00AB1EBA" w:rsidRDefault="001C7F40" w:rsidP="00FB0ABF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B1EB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Котолуп Евгения Сергее</w:t>
      </w:r>
      <w:r w:rsidR="00FB0ABF" w:rsidRPr="00AB1EB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вна, воспитатель</w:t>
      </w:r>
    </w:p>
    <w:p w:rsidR="00014053" w:rsidRDefault="001C7F40" w:rsidP="00014053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B1EB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БМАДОУ «Детский сад №7 «Седьмое королевство»</w:t>
      </w:r>
      <w:bookmarkStart w:id="0" w:name="_GoBack"/>
      <w:bookmarkEnd w:id="0"/>
    </w:p>
    <w:p w:rsidR="00014053" w:rsidRPr="00AB1EBA" w:rsidRDefault="00014053" w:rsidP="00014053">
      <w:pPr>
        <w:spacing w:after="0" w:line="240" w:lineRule="auto"/>
        <w:jc w:val="right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1C7F40" w:rsidRPr="00AB1EBA" w:rsidRDefault="001C7F40" w:rsidP="0075056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AB1EB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                                                          </w:t>
      </w:r>
    </w:p>
    <w:p w:rsidR="009C7EBC" w:rsidRPr="00AB1EBA" w:rsidRDefault="009C7EBC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>Работая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 xml:space="preserve">воспитателем </w:t>
      </w:r>
      <w:r w:rsidR="00EE515F" w:rsidRPr="00AB1EBA">
        <w:rPr>
          <w:rStyle w:val="a4"/>
          <w:b w:val="0"/>
          <w:sz w:val="28"/>
          <w:szCs w:val="28"/>
          <w:bdr w:val="none" w:sz="0" w:space="0" w:color="auto" w:frame="1"/>
        </w:rPr>
        <w:t xml:space="preserve"> более 7 </w:t>
      </w:r>
      <w:r w:rsidR="00CA3E13" w:rsidRPr="00AB1EBA">
        <w:rPr>
          <w:rStyle w:val="a4"/>
          <w:b w:val="0"/>
          <w:sz w:val="28"/>
          <w:szCs w:val="28"/>
          <w:bdr w:val="none" w:sz="0" w:space="0" w:color="auto" w:frame="1"/>
        </w:rPr>
        <w:t>лет</w:t>
      </w:r>
      <w:r w:rsidRPr="00AB1EBA">
        <w:rPr>
          <w:sz w:val="28"/>
          <w:szCs w:val="28"/>
        </w:rPr>
        <w:t xml:space="preserve">,  часто слышу от родителей, что дети не слушаются, не управляемые…… </w:t>
      </w:r>
    </w:p>
    <w:p w:rsidR="00E04451" w:rsidRPr="00AB1EBA" w:rsidRDefault="00A808AA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>О</w:t>
      </w:r>
      <w:r w:rsidR="00E04451" w:rsidRPr="00AB1EBA">
        <w:rPr>
          <w:sz w:val="28"/>
          <w:szCs w:val="28"/>
        </w:rPr>
        <w:t>сновная задача </w:t>
      </w:r>
      <w:r w:rsidR="00E04451" w:rsidRPr="00AB1EBA">
        <w:rPr>
          <w:bCs/>
          <w:sz w:val="28"/>
          <w:szCs w:val="28"/>
        </w:rPr>
        <w:t>воспитания</w:t>
      </w:r>
      <w:r w:rsidR="00E04451" w:rsidRPr="00AB1EBA">
        <w:rPr>
          <w:sz w:val="28"/>
          <w:szCs w:val="28"/>
        </w:rPr>
        <w:t> дошкольников</w:t>
      </w:r>
      <w:r w:rsidRPr="00AB1EBA">
        <w:rPr>
          <w:sz w:val="28"/>
          <w:szCs w:val="28"/>
        </w:rPr>
        <w:t xml:space="preserve">, в соответствии с целевыми ориентирами ФГОС ДО,  </w:t>
      </w:r>
      <w:r w:rsidRPr="00AB1EBA">
        <w:rPr>
          <w:sz w:val="32"/>
          <w:szCs w:val="32"/>
        </w:rPr>
        <w:t>в</w:t>
      </w:r>
      <w:r w:rsidRPr="00AB1EBA">
        <w:rPr>
          <w:sz w:val="28"/>
          <w:szCs w:val="28"/>
        </w:rPr>
        <w:t xml:space="preserve"> современных условиях</w:t>
      </w:r>
      <w:r w:rsidR="00E04451" w:rsidRPr="00AB1EBA">
        <w:rPr>
          <w:sz w:val="28"/>
          <w:szCs w:val="28"/>
        </w:rPr>
        <w:t xml:space="preserve"> - создание </w:t>
      </w:r>
      <w:r w:rsidR="00256419" w:rsidRPr="00AB1EBA">
        <w:rPr>
          <w:sz w:val="28"/>
          <w:szCs w:val="28"/>
        </w:rPr>
        <w:t xml:space="preserve">таких </w:t>
      </w:r>
      <w:r w:rsidR="00E04451" w:rsidRPr="00AB1EBA">
        <w:rPr>
          <w:sz w:val="28"/>
          <w:szCs w:val="28"/>
        </w:rPr>
        <w:t xml:space="preserve">условий, </w:t>
      </w:r>
      <w:r w:rsidR="00256419" w:rsidRPr="00AB1EBA">
        <w:rPr>
          <w:sz w:val="28"/>
          <w:szCs w:val="28"/>
        </w:rPr>
        <w:t>при которых ребенок овладевает основными культурными способами деятельности, проявляет инициативу и самостоятельность в разных видах деятельности</w:t>
      </w:r>
      <w:r w:rsidR="00140CE5" w:rsidRPr="00AB1EBA">
        <w:rPr>
          <w:sz w:val="28"/>
          <w:szCs w:val="28"/>
        </w:rPr>
        <w:t xml:space="preserve">, </w:t>
      </w:r>
      <w:r w:rsidR="00E04451" w:rsidRPr="00AB1EBA">
        <w:rPr>
          <w:sz w:val="28"/>
          <w:szCs w:val="28"/>
        </w:rPr>
        <w:t>экспериментирует, фантазирует, учится выстраивать отношения с людьми</w:t>
      </w:r>
      <w:r w:rsidR="00140CE5" w:rsidRPr="00AB1EBA">
        <w:rPr>
          <w:sz w:val="28"/>
          <w:szCs w:val="28"/>
        </w:rPr>
        <w:t>.</w:t>
      </w:r>
    </w:p>
    <w:p w:rsidR="00140CE5" w:rsidRPr="00AB1EBA" w:rsidRDefault="00A808AA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>Зачастую, воспитатели и</w:t>
      </w:r>
      <w:r w:rsidR="009C7EBC" w:rsidRPr="00AB1EBA">
        <w:rPr>
          <w:sz w:val="28"/>
          <w:szCs w:val="28"/>
        </w:rPr>
        <w:t xml:space="preserve"> </w:t>
      </w:r>
      <w:r w:rsidRPr="00AB1EBA">
        <w:rPr>
          <w:sz w:val="28"/>
          <w:szCs w:val="28"/>
        </w:rPr>
        <w:t>родители</w:t>
      </w:r>
      <w:r w:rsidR="00E04451" w:rsidRPr="00AB1EBA">
        <w:rPr>
          <w:sz w:val="28"/>
          <w:szCs w:val="28"/>
        </w:rPr>
        <w:t xml:space="preserve"> </w:t>
      </w:r>
      <w:r w:rsidR="009C7EBC" w:rsidRPr="00AB1EBA">
        <w:rPr>
          <w:sz w:val="28"/>
          <w:szCs w:val="28"/>
        </w:rPr>
        <w:t xml:space="preserve">ставят в определённые рамки </w:t>
      </w:r>
      <w:r w:rsidR="009C7EBC" w:rsidRPr="00AB1EBA">
        <w:rPr>
          <w:rStyle w:val="a4"/>
          <w:b w:val="0"/>
          <w:sz w:val="28"/>
          <w:szCs w:val="28"/>
          <w:bdr w:val="none" w:sz="0" w:space="0" w:color="auto" w:frame="1"/>
        </w:rPr>
        <w:t>детей</w:t>
      </w:r>
      <w:r w:rsidR="009C7EBC" w:rsidRPr="00AB1EBA">
        <w:rPr>
          <w:sz w:val="28"/>
          <w:szCs w:val="28"/>
        </w:rPr>
        <w:t>,</w:t>
      </w:r>
      <w:r w:rsidRPr="00AB1EBA">
        <w:rPr>
          <w:sz w:val="28"/>
          <w:szCs w:val="28"/>
        </w:rPr>
        <w:t xml:space="preserve"> практически</w:t>
      </w:r>
      <w:r w:rsidR="009C7EBC" w:rsidRPr="00AB1EBA">
        <w:rPr>
          <w:sz w:val="28"/>
          <w:szCs w:val="28"/>
        </w:rPr>
        <w:t xml:space="preserve"> забывая о своём детстве, сами того не понимая, они ограничивают их в свободе выбора. </w:t>
      </w:r>
    </w:p>
    <w:p w:rsidR="009C7EBC" w:rsidRPr="00AB1EBA" w:rsidRDefault="009C7EBC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>Читая сказки детям - можно очень многое узнать о жизни народа, и увидеть, что могли делать дети, жившие век </w:t>
      </w:r>
      <w:r w:rsidRPr="00AB1EBA">
        <w:rPr>
          <w:sz w:val="28"/>
          <w:szCs w:val="28"/>
          <w:bdr w:val="none" w:sz="0" w:space="0" w:color="auto" w:frame="1"/>
        </w:rPr>
        <w:t>назад</w:t>
      </w:r>
      <w:r w:rsidR="00140CE5" w:rsidRPr="00AB1EBA">
        <w:rPr>
          <w:sz w:val="28"/>
          <w:szCs w:val="28"/>
        </w:rPr>
        <w:t>.</w:t>
      </w:r>
      <w:r w:rsidR="00CA3E13" w:rsidRPr="00AB1EBA">
        <w:rPr>
          <w:sz w:val="28"/>
          <w:szCs w:val="28"/>
        </w:rPr>
        <w:t xml:space="preserve"> </w:t>
      </w:r>
      <w:r w:rsidR="00A13B40">
        <w:rPr>
          <w:sz w:val="28"/>
          <w:szCs w:val="28"/>
        </w:rPr>
        <w:t>Р</w:t>
      </w:r>
      <w:r w:rsidR="00A13B40" w:rsidRPr="00AB1EBA">
        <w:rPr>
          <w:sz w:val="28"/>
          <w:szCs w:val="28"/>
        </w:rPr>
        <w:t xml:space="preserve">аньше </w:t>
      </w:r>
      <w:r w:rsidR="00A13B40">
        <w:rPr>
          <w:sz w:val="28"/>
          <w:szCs w:val="28"/>
        </w:rPr>
        <w:t>в</w:t>
      </w:r>
      <w:r w:rsidR="00CA3E13" w:rsidRPr="00AB1EBA">
        <w:rPr>
          <w:sz w:val="28"/>
          <w:szCs w:val="28"/>
        </w:rPr>
        <w:t xml:space="preserve"> семьях дети выполняли до 60 трудовых поручений.</w:t>
      </w:r>
      <w:r w:rsidR="00AB1EBA" w:rsidRPr="00AB1EBA">
        <w:rPr>
          <w:sz w:val="28"/>
          <w:szCs w:val="28"/>
        </w:rPr>
        <w:t xml:space="preserve"> </w:t>
      </w:r>
      <w:r w:rsidR="00CA3E13" w:rsidRPr="00AB1EBA">
        <w:rPr>
          <w:sz w:val="28"/>
          <w:szCs w:val="28"/>
        </w:rPr>
        <w:t>А</w:t>
      </w:r>
      <w:r w:rsidR="00573511" w:rsidRPr="00AB1EBA">
        <w:rPr>
          <w:sz w:val="28"/>
          <w:szCs w:val="28"/>
        </w:rPr>
        <w:t>,</w:t>
      </w:r>
      <w:r w:rsidR="00CA3E13" w:rsidRPr="00AB1EBA">
        <w:rPr>
          <w:sz w:val="28"/>
          <w:szCs w:val="28"/>
        </w:rPr>
        <w:t xml:space="preserve"> сейчас, на основании </w:t>
      </w:r>
      <w:r w:rsidR="00A13B40">
        <w:rPr>
          <w:sz w:val="28"/>
          <w:szCs w:val="28"/>
        </w:rPr>
        <w:t>анкетирования родителей и бесед</w:t>
      </w:r>
      <w:r w:rsidR="00CA3E13" w:rsidRPr="00AB1EBA">
        <w:rPr>
          <w:sz w:val="28"/>
          <w:szCs w:val="28"/>
        </w:rPr>
        <w:t xml:space="preserve"> с детьми, могу отметить, что д</w:t>
      </w:r>
      <w:r w:rsidR="00140CE5" w:rsidRPr="00AB1EBA">
        <w:rPr>
          <w:sz w:val="28"/>
          <w:szCs w:val="28"/>
        </w:rPr>
        <w:t>ети и половины этого не делают</w:t>
      </w:r>
      <w:r w:rsidRPr="00AB1EBA">
        <w:rPr>
          <w:sz w:val="28"/>
          <w:szCs w:val="28"/>
        </w:rPr>
        <w:t>,</w:t>
      </w:r>
      <w:r w:rsidR="00140CE5" w:rsidRPr="00AB1EBA">
        <w:rPr>
          <w:sz w:val="28"/>
          <w:szCs w:val="28"/>
        </w:rPr>
        <w:t xml:space="preserve"> потому что </w:t>
      </w:r>
      <w:r w:rsidR="00A13B40">
        <w:rPr>
          <w:sz w:val="28"/>
          <w:szCs w:val="28"/>
        </w:rPr>
        <w:t xml:space="preserve">взрослые </w:t>
      </w:r>
      <w:r w:rsidR="00140CE5" w:rsidRPr="00AB1EBA">
        <w:rPr>
          <w:sz w:val="28"/>
          <w:szCs w:val="28"/>
        </w:rPr>
        <w:t>о</w:t>
      </w:r>
      <w:r w:rsidRPr="00AB1EBA">
        <w:rPr>
          <w:sz w:val="28"/>
          <w:szCs w:val="28"/>
        </w:rPr>
        <w:t xml:space="preserve">пекают </w:t>
      </w:r>
      <w:r w:rsidR="00A13B40">
        <w:rPr>
          <w:sz w:val="28"/>
          <w:szCs w:val="28"/>
        </w:rPr>
        <w:t xml:space="preserve">своих </w:t>
      </w:r>
      <w:r w:rsidRPr="00AB1EBA">
        <w:rPr>
          <w:sz w:val="28"/>
          <w:szCs w:val="28"/>
        </w:rPr>
        <w:t>неповторимых и любимых</w:t>
      </w:r>
      <w:r w:rsidR="00A13B40">
        <w:rPr>
          <w:sz w:val="28"/>
          <w:szCs w:val="28"/>
        </w:rPr>
        <w:t xml:space="preserve"> чад</w:t>
      </w:r>
      <w:r w:rsidRPr="00AB1EBA">
        <w:rPr>
          <w:sz w:val="28"/>
          <w:szCs w:val="28"/>
        </w:rPr>
        <w:t>, лишая их самостоятельности.</w:t>
      </w:r>
    </w:p>
    <w:p w:rsidR="00573511" w:rsidRPr="00AB1EBA" w:rsidRDefault="009C7EBC" w:rsidP="00F57D3E">
      <w:pPr>
        <w:pStyle w:val="a3"/>
        <w:spacing w:before="0" w:beforeAutospacing="0" w:after="0" w:afterAutospacing="0"/>
        <w:ind w:left="-284" w:firstLine="709"/>
        <w:jc w:val="both"/>
        <w:textAlignment w:val="baseline"/>
        <w:rPr>
          <w:sz w:val="28"/>
          <w:szCs w:val="28"/>
        </w:rPr>
      </w:pPr>
      <w:r w:rsidRPr="00AB1EBA">
        <w:rPr>
          <w:sz w:val="28"/>
          <w:szCs w:val="28"/>
        </w:rPr>
        <w:t xml:space="preserve">Умение ребенка подчиняться - основа для здоровой самостоятельности. Мнение о том, что послушный ребенок никогда не станет самостоятельным - </w:t>
      </w:r>
      <w:r w:rsidR="00140CE5" w:rsidRPr="00AB1EBA">
        <w:rPr>
          <w:sz w:val="28"/>
          <w:szCs w:val="28"/>
        </w:rPr>
        <w:t>спорно</w:t>
      </w:r>
      <w:r w:rsidRPr="00AB1EBA">
        <w:rPr>
          <w:sz w:val="28"/>
          <w:szCs w:val="28"/>
        </w:rPr>
        <w:t xml:space="preserve">. Конечно, бывают дети послушные, но абсолютно несамостоятельные и безынициативные, которые ничего не делают без указания родителей. </w:t>
      </w:r>
      <w:r w:rsidR="00F57D3E">
        <w:rPr>
          <w:sz w:val="28"/>
          <w:szCs w:val="28"/>
        </w:rPr>
        <w:t>А н</w:t>
      </w:r>
      <w:r w:rsidRPr="00AB1EBA">
        <w:rPr>
          <w:sz w:val="28"/>
          <w:szCs w:val="28"/>
        </w:rPr>
        <w:t xml:space="preserve">екоторые дети имеют непослушный характер, но при этом все равно остаются несамостоятельными - без родительской помощи ничего не могут сделать, но при этом сохраняют вид гордых и независимых упрямцев. </w:t>
      </w:r>
    </w:p>
    <w:p w:rsidR="009C7EBC" w:rsidRPr="00AB1EBA" w:rsidRDefault="009C7EBC" w:rsidP="00FB0ABF">
      <w:pPr>
        <w:pStyle w:val="a3"/>
        <w:spacing w:before="0" w:beforeAutospacing="0" w:after="0" w:afterAutospacing="0"/>
        <w:ind w:left="-284" w:firstLine="709"/>
        <w:jc w:val="both"/>
        <w:textAlignment w:val="baseline"/>
        <w:rPr>
          <w:sz w:val="28"/>
          <w:szCs w:val="28"/>
        </w:rPr>
      </w:pPr>
      <w:r w:rsidRPr="00AB1EBA">
        <w:rPr>
          <w:sz w:val="28"/>
          <w:szCs w:val="28"/>
        </w:rPr>
        <w:t xml:space="preserve">Мудрые родители и педагоги прививают  детям «умную самостоятельность», которая по своей сути является продолжением послушания. В случае послушания - это сказано </w:t>
      </w:r>
      <w:r w:rsidR="00BD44C2" w:rsidRPr="00AB1EBA">
        <w:rPr>
          <w:sz w:val="28"/>
          <w:szCs w:val="28"/>
        </w:rPr>
        <w:t>взрослым</w:t>
      </w:r>
      <w:r w:rsidRPr="00AB1EBA">
        <w:rPr>
          <w:sz w:val="28"/>
          <w:szCs w:val="28"/>
        </w:rPr>
        <w:t xml:space="preserve">, а при самостоятельности ребенок сам себе дает указания на счет действий. Данный навык - один из самых сложных для освоения, так как ребенок должен </w:t>
      </w:r>
      <w:r w:rsidR="00BD44C2" w:rsidRPr="00AB1EBA">
        <w:rPr>
          <w:sz w:val="28"/>
          <w:szCs w:val="28"/>
        </w:rPr>
        <w:t xml:space="preserve">уметь управлять своим поведением и умственной деятельностью, </w:t>
      </w:r>
      <w:r w:rsidRPr="00AB1EBA">
        <w:rPr>
          <w:sz w:val="28"/>
          <w:szCs w:val="28"/>
        </w:rPr>
        <w:t>придерживаться выбранного направления и быть максимально эффективным в своих действиях, что приходит с опытом.</w:t>
      </w:r>
    </w:p>
    <w:p w:rsidR="009C7EBC" w:rsidRPr="00AB1EBA" w:rsidRDefault="009C7EBC" w:rsidP="00FB0ABF">
      <w:pPr>
        <w:spacing w:after="0" w:line="240" w:lineRule="auto"/>
        <w:ind w:left="-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EBA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 w:rsidRPr="00AB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послушании </w:t>
      </w:r>
      <w:r w:rsidRPr="00AB1EB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выражается уважение и доверие ребенка к взрослым.</w:t>
      </w:r>
      <w:r w:rsidR="00756610" w:rsidRPr="00AB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44C2" w:rsidRPr="00AB1EBA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</w:t>
      </w:r>
      <w:r w:rsidRPr="00AB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родители считают, что ребенок должен безоговорочно выполнять их распоряжение.</w:t>
      </w:r>
      <w:r w:rsidR="00710443" w:rsidRPr="00AB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Но, в</w:t>
      </w:r>
      <w:r w:rsidRPr="00AB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ажно, чтобы дошкольник, выполняя указание взрослых, понимал, что это необходимо, особенно когда дело касается безопасности. </w:t>
      </w:r>
    </w:p>
    <w:p w:rsidR="009C7EBC" w:rsidRPr="00AB1EBA" w:rsidRDefault="009028FE" w:rsidP="00394BF1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>Самостоятельность – это умение ребенка действовать по собственной инициативе, выполнять привычные дела без образца, помощи и контроля взрослых.</w:t>
      </w:r>
      <w:r w:rsidR="005A1989" w:rsidRPr="00AB1EBA">
        <w:rPr>
          <w:sz w:val="28"/>
          <w:szCs w:val="28"/>
        </w:rPr>
        <w:t xml:space="preserve"> Самостоятельность </w:t>
      </w:r>
      <w:r w:rsidRPr="00AB1EBA">
        <w:rPr>
          <w:sz w:val="28"/>
          <w:szCs w:val="28"/>
        </w:rPr>
        <w:t>является важной предпосылкой формирования личности в целом.</w:t>
      </w:r>
      <w:r w:rsidR="00394BF1" w:rsidRPr="00394BF1">
        <w:rPr>
          <w:rStyle w:val="a4"/>
          <w:b w:val="0"/>
          <w:sz w:val="28"/>
          <w:szCs w:val="28"/>
          <w:bdr w:val="none" w:sz="0" w:space="0" w:color="auto" w:frame="1"/>
        </w:rPr>
        <w:t xml:space="preserve"> </w:t>
      </w:r>
      <w:r w:rsidR="00394BF1" w:rsidRPr="00AB1EBA">
        <w:rPr>
          <w:rStyle w:val="a4"/>
          <w:b w:val="0"/>
          <w:sz w:val="28"/>
          <w:szCs w:val="28"/>
          <w:bdr w:val="none" w:sz="0" w:space="0" w:color="auto" w:frame="1"/>
        </w:rPr>
        <w:t>Самостоятельность</w:t>
      </w:r>
      <w:r w:rsidR="00394BF1" w:rsidRPr="00AB1EBA">
        <w:rPr>
          <w:sz w:val="28"/>
          <w:szCs w:val="28"/>
        </w:rPr>
        <w:t> не означает полной свободы действия и поступков. Она всегда заключена в рамки принятых в обществе норм и правил.</w:t>
      </w:r>
    </w:p>
    <w:p w:rsidR="009C7EBC" w:rsidRPr="00AB1EBA" w:rsidRDefault="009C7EBC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lastRenderedPageBreak/>
        <w:t>Самостоятельность и  послушание – постоянно развивающееся личностное качество, первоосновы которого закладываются в дошкольном возрасте.</w:t>
      </w:r>
    </w:p>
    <w:p w:rsidR="009028FE" w:rsidRPr="00AB1EBA" w:rsidRDefault="009C7EBC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>В целях формирования у дошкольников самостоятельности и послушания в группе</w:t>
      </w:r>
      <w:r w:rsidR="005A1989" w:rsidRPr="00AB1EBA">
        <w:rPr>
          <w:sz w:val="28"/>
          <w:szCs w:val="28"/>
        </w:rPr>
        <w:t>,</w:t>
      </w:r>
      <w:r w:rsidRPr="00AB1EBA">
        <w:rPr>
          <w:sz w:val="28"/>
          <w:szCs w:val="28"/>
        </w:rPr>
        <w:t xml:space="preserve"> </w:t>
      </w:r>
      <w:r w:rsidR="005A1989" w:rsidRPr="00AB1EBA">
        <w:rPr>
          <w:sz w:val="28"/>
          <w:szCs w:val="28"/>
        </w:rPr>
        <w:t>мной</w:t>
      </w:r>
      <w:r w:rsidR="00CE51FA" w:rsidRPr="00AB1EBA">
        <w:rPr>
          <w:sz w:val="28"/>
          <w:szCs w:val="28"/>
        </w:rPr>
        <w:t>,</w:t>
      </w:r>
      <w:r w:rsidR="005A1989" w:rsidRPr="00AB1EBA">
        <w:rPr>
          <w:sz w:val="28"/>
          <w:szCs w:val="28"/>
        </w:rPr>
        <w:t xml:space="preserve"> </w:t>
      </w:r>
      <w:r w:rsidRPr="00AB1EBA">
        <w:rPr>
          <w:sz w:val="28"/>
          <w:szCs w:val="28"/>
        </w:rPr>
        <w:t>совместно с родителями</w:t>
      </w:r>
      <w:r w:rsidR="005A1989" w:rsidRPr="00AB1EBA">
        <w:rPr>
          <w:sz w:val="28"/>
          <w:szCs w:val="28"/>
        </w:rPr>
        <w:t>,</w:t>
      </w:r>
      <w:r w:rsidRPr="00AB1EBA">
        <w:rPr>
          <w:sz w:val="28"/>
          <w:szCs w:val="28"/>
        </w:rPr>
        <w:t xml:space="preserve"> созданы определенные условия. </w:t>
      </w:r>
    </w:p>
    <w:p w:rsidR="00756610" w:rsidRPr="00AB1EBA" w:rsidRDefault="00756610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>В группе располагаются разнообразные схемы, алгоритмы, таблицы, модели способствующие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формированию самостоятельности</w:t>
      </w:r>
      <w:r w:rsidRPr="00AB1EBA">
        <w:rPr>
          <w:sz w:val="28"/>
          <w:szCs w:val="28"/>
        </w:rPr>
        <w:t>, навыкам планирования. Видя перед глазами алгоритм выполнения той или иной операции, ребенок может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самостоятельно</w:t>
      </w:r>
      <w:r w:rsidRPr="00AB1EBA">
        <w:rPr>
          <w:sz w:val="28"/>
          <w:szCs w:val="28"/>
        </w:rPr>
        <w:t xml:space="preserve"> осуществить последовательность действий, без напоминаний регулировать своё поведение. В игровых центрах присутствуют модели, которые являются ориентиром при </w:t>
      </w:r>
      <w:r w:rsidR="005A1989" w:rsidRPr="00AB1EBA">
        <w:rPr>
          <w:sz w:val="28"/>
          <w:szCs w:val="28"/>
        </w:rPr>
        <w:t xml:space="preserve">организации и проведении игры, правилах поведения, </w:t>
      </w:r>
      <w:r w:rsidRPr="00AB1EBA">
        <w:rPr>
          <w:sz w:val="28"/>
          <w:szCs w:val="28"/>
        </w:rPr>
        <w:t>уборк</w:t>
      </w:r>
      <w:r w:rsidR="005A1989" w:rsidRPr="00AB1EBA">
        <w:rPr>
          <w:sz w:val="28"/>
          <w:szCs w:val="28"/>
        </w:rPr>
        <w:t>е</w:t>
      </w:r>
      <w:r w:rsidRPr="00AB1EBA">
        <w:rPr>
          <w:sz w:val="28"/>
          <w:szCs w:val="28"/>
        </w:rPr>
        <w:t xml:space="preserve"> игрушек.</w:t>
      </w:r>
    </w:p>
    <w:p w:rsidR="00756610" w:rsidRPr="00AB1EBA" w:rsidRDefault="00140CE5" w:rsidP="00FB0AB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самостоятельности и инициативности – это задача, которая решается на каждом занятии и учитывается при ежедневном планировании. </w:t>
      </w:r>
      <w:r w:rsidR="009028FE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На занятиях детям предоставляется выбор сюжета, оформле</w:t>
      </w:r>
      <w:r w:rsidR="005A1989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ния, цветовой гаммы по желанию, </w:t>
      </w:r>
      <w:r w:rsidR="00067F11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способа действия, выбора материала, </w:t>
      </w:r>
      <w:r w:rsidR="009028FE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становления </w:t>
      </w:r>
      <w:r w:rsidR="009028FE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самостоятельности</w:t>
      </w:r>
      <w:r w:rsidR="009028FE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028FE" w:rsidRPr="00AB1EBA" w:rsidRDefault="009028FE" w:rsidP="00FB0AB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Для развития </w:t>
      </w:r>
      <w:r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самостоятельности</w:t>
      </w:r>
      <w:r w:rsidR="005A1989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, я </w:t>
      </w:r>
      <w:r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использую </w:t>
      </w:r>
      <w:r w:rsidR="005A1989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такой </w:t>
      </w:r>
      <w:r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прием</w:t>
      </w:r>
      <w:r w:rsidR="00030527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, как 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B1EB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«Пространственная игра», 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которая относится к свободной деятельности. Создается свободное неорганизованное пространство</w:t>
      </w:r>
      <w:r w:rsidR="00CE51FA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да</w:t>
      </w:r>
      <w:r w:rsidR="00030527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детям возможность действовать с ним по своему усмотрению. Обязательно наличие в нем большого количества </w:t>
      </w:r>
      <w:r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неоформленных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 предметов крупного размера </w:t>
      </w:r>
      <w:r w:rsidRPr="00AB1EB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(легкие мягкие модули, маты, коврики и куски ткани)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. Дети играют, как хотят и чем хотят, но при условии соблюдения правил безопасности, что обговарива</w:t>
      </w:r>
      <w:r w:rsidR="00030527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детьми</w:t>
      </w:r>
      <w:r w:rsidR="00030527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заранее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Дети свободно перемещаются </w:t>
      </w:r>
      <w:r w:rsidR="00030527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по группе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, действуют с предметами, строят, подлезают и т. д. Я не вмешиваюсь в процесс </w:t>
      </w:r>
      <w:r w:rsidRPr="00AB1EB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(только с целью предупреждения травм)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030527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Но, к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 только </w:t>
      </w:r>
      <w:r w:rsidR="00030527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расширяю границы психологических полномочий взрослого, дети тут же перекладывают функции контроля над ситуацией на </w:t>
      </w:r>
      <w:r w:rsidR="00030527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меня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, и </w:t>
      </w:r>
      <w:r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саморегулятивные 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процессы приостанавливаются. </w:t>
      </w:r>
      <w:r w:rsidR="00030527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Анализ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такой игры показыва</w:t>
      </w:r>
      <w:r w:rsidR="00030527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692D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т, 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что уровень </w:t>
      </w:r>
      <w:r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самостоятельного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контроля за своими действиями у детей очень высок. Поэтому </w:t>
      </w:r>
      <w:r w:rsidR="00CE51FA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свожу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минимуму </w:t>
      </w:r>
      <w:r w:rsidR="00030527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мои </w:t>
      </w:r>
      <w:r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попытки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  навязывать или запрещать детям что-либо. Если  всегда придержива</w:t>
      </w:r>
      <w:r w:rsidR="00030527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ться 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одних и тех же требований, дети быстро усваивают границы желательного и нежелательного поведения.</w:t>
      </w:r>
    </w:p>
    <w:p w:rsidR="00067F11" w:rsidRPr="00AB1EBA" w:rsidRDefault="00067F11" w:rsidP="00FB0AB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Одной из форм формирования самостоятельности являются создания проблемных ситуаций. </w:t>
      </w:r>
      <w:r w:rsidR="00D312F2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Где ребенку необходимо самому принять решение. Создаю такие ситуации, как появление «незнакомца» в группе, на площадке; ситуации по правилам дорожного движения.</w:t>
      </w:r>
    </w:p>
    <w:p w:rsidR="009028FE" w:rsidRPr="00AB1EBA" w:rsidRDefault="00030527" w:rsidP="00FB0AB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Трудовая деятельность, еще один из способов</w:t>
      </w:r>
      <w:r w:rsidR="00BC4E78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28FE" w:rsidRPr="00AB1EBA">
        <w:rPr>
          <w:sz w:val="28"/>
          <w:szCs w:val="28"/>
        </w:rPr>
        <w:t xml:space="preserve"> </w:t>
      </w:r>
      <w:r w:rsidR="009028FE" w:rsidRPr="00AB1EBA">
        <w:rPr>
          <w:rFonts w:ascii="Times New Roman" w:hAnsi="Times New Roman" w:cs="Times New Roman"/>
          <w:sz w:val="28"/>
          <w:szCs w:val="28"/>
        </w:rPr>
        <w:t>для</w:t>
      </w:r>
      <w:r w:rsidR="00756610" w:rsidRPr="00AB1EBA">
        <w:rPr>
          <w:rFonts w:ascii="Times New Roman" w:hAnsi="Times New Roman" w:cs="Times New Roman"/>
          <w:sz w:val="28"/>
          <w:szCs w:val="28"/>
        </w:rPr>
        <w:t xml:space="preserve"> </w:t>
      </w:r>
      <w:r w:rsidR="009028FE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формирования</w:t>
      </w:r>
      <w:r w:rsidR="00756610" w:rsidRPr="00AB1EBA">
        <w:rPr>
          <w:rFonts w:ascii="Times New Roman" w:hAnsi="Times New Roman" w:cs="Times New Roman"/>
          <w:sz w:val="28"/>
          <w:szCs w:val="28"/>
        </w:rPr>
        <w:t xml:space="preserve"> </w:t>
      </w:r>
      <w:r w:rsidR="009028FE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самостоятельности</w:t>
      </w:r>
      <w:r w:rsidR="009028FE" w:rsidRPr="00AB1EBA">
        <w:rPr>
          <w:rFonts w:ascii="Times New Roman" w:hAnsi="Times New Roman" w:cs="Times New Roman"/>
          <w:sz w:val="28"/>
          <w:szCs w:val="28"/>
        </w:rPr>
        <w:t>,</w:t>
      </w:r>
      <w:r w:rsidR="00756610" w:rsidRPr="00AB1EBA">
        <w:rPr>
          <w:rFonts w:ascii="Times New Roman" w:hAnsi="Times New Roman" w:cs="Times New Roman"/>
          <w:sz w:val="28"/>
          <w:szCs w:val="28"/>
        </w:rPr>
        <w:t xml:space="preserve"> </w:t>
      </w:r>
      <w:r w:rsidR="009028FE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инициативы</w:t>
      </w:r>
      <w:r w:rsidR="00756610" w:rsidRPr="00AB1EBA">
        <w:rPr>
          <w:rFonts w:ascii="Times New Roman" w:hAnsi="Times New Roman" w:cs="Times New Roman"/>
          <w:sz w:val="28"/>
          <w:szCs w:val="28"/>
        </w:rPr>
        <w:t xml:space="preserve"> </w:t>
      </w:r>
      <w:r w:rsidR="009028FE" w:rsidRPr="00AB1EBA">
        <w:rPr>
          <w:rFonts w:ascii="Times New Roman" w:hAnsi="Times New Roman" w:cs="Times New Roman"/>
          <w:sz w:val="28"/>
          <w:szCs w:val="28"/>
        </w:rPr>
        <w:t>в достижении результата. Именно в труде</w:t>
      </w:r>
      <w:r w:rsidR="00BC4E78" w:rsidRPr="00AB1EBA">
        <w:rPr>
          <w:rFonts w:ascii="Times New Roman" w:hAnsi="Times New Roman" w:cs="Times New Roman"/>
          <w:sz w:val="28"/>
          <w:szCs w:val="28"/>
        </w:rPr>
        <w:t xml:space="preserve">, </w:t>
      </w:r>
      <w:r w:rsidR="009028FE" w:rsidRPr="00AB1EBA">
        <w:rPr>
          <w:rFonts w:ascii="Times New Roman" w:hAnsi="Times New Roman" w:cs="Times New Roman"/>
          <w:sz w:val="28"/>
          <w:szCs w:val="28"/>
        </w:rPr>
        <w:t xml:space="preserve"> есть возможность предоставить детям больше</w:t>
      </w:r>
      <w:r w:rsidR="00756610" w:rsidRPr="00AB1EBA">
        <w:rPr>
          <w:rFonts w:ascii="Times New Roman" w:hAnsi="Times New Roman" w:cs="Times New Roman"/>
          <w:sz w:val="28"/>
          <w:szCs w:val="28"/>
        </w:rPr>
        <w:t xml:space="preserve"> </w:t>
      </w:r>
      <w:r w:rsidR="009028FE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самостоятельности</w:t>
      </w:r>
      <w:r w:rsidR="009028FE" w:rsidRPr="00AB1EBA">
        <w:rPr>
          <w:rFonts w:ascii="Times New Roman" w:hAnsi="Times New Roman" w:cs="Times New Roman"/>
          <w:sz w:val="28"/>
          <w:szCs w:val="28"/>
        </w:rPr>
        <w:t>, привлечь их к участию в планировании</w:t>
      </w:r>
      <w:r w:rsidR="00756610" w:rsidRPr="00AB1EBA">
        <w:rPr>
          <w:rFonts w:ascii="Times New Roman" w:hAnsi="Times New Roman" w:cs="Times New Roman"/>
          <w:sz w:val="28"/>
          <w:szCs w:val="28"/>
        </w:rPr>
        <w:t xml:space="preserve"> </w:t>
      </w:r>
      <w:r w:rsidR="009028FE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работы</w:t>
      </w:r>
      <w:r w:rsidR="009028FE" w:rsidRPr="00AB1EBA">
        <w:rPr>
          <w:rFonts w:ascii="Times New Roman" w:hAnsi="Times New Roman" w:cs="Times New Roman"/>
          <w:sz w:val="28"/>
          <w:szCs w:val="28"/>
        </w:rPr>
        <w:t xml:space="preserve">, к совместному обсуждению организационных вопросов, связанных с предстоящей </w:t>
      </w:r>
      <w:r w:rsidR="00067F11" w:rsidRPr="00AB1EBA">
        <w:rPr>
          <w:rFonts w:ascii="Times New Roman" w:hAnsi="Times New Roman" w:cs="Times New Roman"/>
          <w:sz w:val="28"/>
          <w:szCs w:val="28"/>
        </w:rPr>
        <w:t>ра</w:t>
      </w:r>
      <w:r w:rsidR="009028FE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ботой</w:t>
      </w:r>
      <w:r w:rsidR="00067F11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9028FE" w:rsidRPr="00AB1EBA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(коллективная уборка игрушек в группе, сбор урожая, посадка растений,  дежурство и др.)</w:t>
      </w:r>
      <w:r w:rsidR="00067F11" w:rsidRPr="00AB1EBA">
        <w:rPr>
          <w:rFonts w:ascii="Times New Roman" w:hAnsi="Times New Roman" w:cs="Times New Roman"/>
          <w:sz w:val="28"/>
          <w:szCs w:val="28"/>
        </w:rPr>
        <w:t xml:space="preserve"> </w:t>
      </w:r>
      <w:r w:rsidR="009028FE" w:rsidRPr="00AB1EBA">
        <w:rPr>
          <w:rFonts w:ascii="Times New Roman" w:hAnsi="Times New Roman" w:cs="Times New Roman"/>
          <w:sz w:val="28"/>
          <w:szCs w:val="28"/>
        </w:rPr>
        <w:t>Дети решают, какой материал нужно подготовить, гд</w:t>
      </w:r>
      <w:r w:rsidR="00067F11" w:rsidRPr="00AB1EBA">
        <w:rPr>
          <w:rFonts w:ascii="Times New Roman" w:hAnsi="Times New Roman" w:cs="Times New Roman"/>
          <w:sz w:val="28"/>
          <w:szCs w:val="28"/>
        </w:rPr>
        <w:t>е и как</w:t>
      </w:r>
      <w:r w:rsidR="009028FE" w:rsidRPr="00AB1EBA">
        <w:rPr>
          <w:rFonts w:ascii="Times New Roman" w:hAnsi="Times New Roman" w:cs="Times New Roman"/>
          <w:sz w:val="28"/>
          <w:szCs w:val="28"/>
        </w:rPr>
        <w:t xml:space="preserve"> его разместить, как распределить </w:t>
      </w:r>
      <w:r w:rsidR="009028FE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работу между собой</w:t>
      </w:r>
      <w:r w:rsidR="009028FE" w:rsidRPr="00AB1EBA">
        <w:rPr>
          <w:rFonts w:ascii="Times New Roman" w:hAnsi="Times New Roman" w:cs="Times New Roman"/>
          <w:sz w:val="28"/>
          <w:szCs w:val="28"/>
        </w:rPr>
        <w:t>.</w:t>
      </w:r>
      <w:r w:rsidR="00067F11" w:rsidRPr="00AB1EBA">
        <w:rPr>
          <w:rFonts w:ascii="Times New Roman" w:hAnsi="Times New Roman" w:cs="Times New Roman"/>
          <w:sz w:val="28"/>
          <w:szCs w:val="28"/>
        </w:rPr>
        <w:t xml:space="preserve"> </w:t>
      </w:r>
      <w:r w:rsidR="009028FE" w:rsidRPr="00AB1EBA">
        <w:rPr>
          <w:rFonts w:ascii="Times New Roman" w:hAnsi="Times New Roman" w:cs="Times New Roman"/>
          <w:sz w:val="28"/>
          <w:szCs w:val="28"/>
        </w:rPr>
        <w:t>По окончанию </w:t>
      </w:r>
      <w:r w:rsidR="009028FE" w:rsidRPr="00AB1EBA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работы дети анализируют</w:t>
      </w:r>
      <w:r w:rsidR="009028FE" w:rsidRPr="00AB1EBA">
        <w:rPr>
          <w:rFonts w:ascii="Times New Roman" w:hAnsi="Times New Roman" w:cs="Times New Roman"/>
          <w:sz w:val="28"/>
          <w:szCs w:val="28"/>
        </w:rPr>
        <w:t xml:space="preserve">, </w:t>
      </w:r>
      <w:r w:rsidR="009028FE" w:rsidRPr="00AB1EBA">
        <w:rPr>
          <w:rFonts w:ascii="Times New Roman" w:hAnsi="Times New Roman" w:cs="Times New Roman"/>
          <w:sz w:val="28"/>
          <w:szCs w:val="28"/>
        </w:rPr>
        <w:lastRenderedPageBreak/>
        <w:t>дают оценку</w:t>
      </w:r>
      <w:r w:rsidR="00BC4E78" w:rsidRPr="00AB1EBA">
        <w:rPr>
          <w:rFonts w:ascii="Times New Roman" w:hAnsi="Times New Roman" w:cs="Times New Roman"/>
          <w:sz w:val="28"/>
          <w:szCs w:val="28"/>
        </w:rPr>
        <w:t xml:space="preserve"> не только</w:t>
      </w:r>
      <w:r w:rsidR="009028FE" w:rsidRPr="00AB1EBA">
        <w:rPr>
          <w:rFonts w:ascii="Times New Roman" w:hAnsi="Times New Roman" w:cs="Times New Roman"/>
          <w:sz w:val="28"/>
          <w:szCs w:val="28"/>
        </w:rPr>
        <w:t xml:space="preserve"> качеству,</w:t>
      </w:r>
      <w:r w:rsidR="00BC4E78" w:rsidRPr="00AB1EBA">
        <w:rPr>
          <w:rFonts w:ascii="Times New Roman" w:hAnsi="Times New Roman" w:cs="Times New Roman"/>
          <w:sz w:val="28"/>
          <w:szCs w:val="28"/>
        </w:rPr>
        <w:t xml:space="preserve"> но и отношению каждого к труду; </w:t>
      </w:r>
      <w:r w:rsidR="009028FE" w:rsidRPr="00AB1EBA">
        <w:rPr>
          <w:rFonts w:ascii="Times New Roman" w:hAnsi="Times New Roman" w:cs="Times New Roman"/>
          <w:sz w:val="28"/>
          <w:szCs w:val="28"/>
        </w:rPr>
        <w:t xml:space="preserve"> правильно относятся к оценке своего труда.</w:t>
      </w:r>
    </w:p>
    <w:p w:rsidR="009028FE" w:rsidRPr="00AB1EBA" w:rsidRDefault="009028FE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>Широко использу</w:t>
      </w:r>
      <w:r w:rsidR="00CE51FA" w:rsidRPr="00AB1EBA">
        <w:rPr>
          <w:sz w:val="28"/>
          <w:szCs w:val="28"/>
        </w:rPr>
        <w:t>ю</w:t>
      </w:r>
      <w:r w:rsidRPr="00AB1EBA">
        <w:rPr>
          <w:sz w:val="28"/>
          <w:szCs w:val="28"/>
        </w:rPr>
        <w:t xml:space="preserve"> в своей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работе</w:t>
      </w:r>
      <w:r w:rsidRPr="00AB1EBA">
        <w:rPr>
          <w:sz w:val="28"/>
          <w:szCs w:val="28"/>
        </w:rPr>
        <w:t xml:space="preserve"> поручения – </w:t>
      </w:r>
      <w:r w:rsidR="00067F11" w:rsidRPr="00AB1EBA">
        <w:rPr>
          <w:sz w:val="28"/>
          <w:szCs w:val="28"/>
        </w:rPr>
        <w:t>это наиболее гибкий, личностно – ориентированный инструмент воспитания </w:t>
      </w:r>
      <w:r w:rsidR="00067F11" w:rsidRPr="00AB1EBA">
        <w:rPr>
          <w:rStyle w:val="a4"/>
          <w:b w:val="0"/>
          <w:sz w:val="28"/>
          <w:szCs w:val="28"/>
          <w:bdr w:val="none" w:sz="0" w:space="0" w:color="auto" w:frame="1"/>
        </w:rPr>
        <w:t>самостоятельности</w:t>
      </w:r>
      <w:r w:rsidR="00067F11" w:rsidRPr="00AB1EBA">
        <w:rPr>
          <w:sz w:val="28"/>
          <w:szCs w:val="28"/>
        </w:rPr>
        <w:t>. Э</w:t>
      </w:r>
      <w:r w:rsidRPr="00AB1EBA">
        <w:rPr>
          <w:sz w:val="28"/>
          <w:szCs w:val="28"/>
        </w:rPr>
        <w:t xml:space="preserve">то задания, которые </w:t>
      </w:r>
      <w:r w:rsidR="00BC4E78" w:rsidRPr="00AB1EBA">
        <w:rPr>
          <w:sz w:val="28"/>
          <w:szCs w:val="28"/>
        </w:rPr>
        <w:t xml:space="preserve">я, как </w:t>
      </w:r>
      <w:r w:rsidRPr="00AB1EBA">
        <w:rPr>
          <w:sz w:val="28"/>
          <w:szCs w:val="28"/>
        </w:rPr>
        <w:t>воспитатель</w:t>
      </w:r>
      <w:r w:rsidR="00BC4E78" w:rsidRPr="00AB1EBA">
        <w:rPr>
          <w:sz w:val="28"/>
          <w:szCs w:val="28"/>
        </w:rPr>
        <w:t xml:space="preserve">, </w:t>
      </w:r>
      <w:r w:rsidRPr="00AB1EBA">
        <w:rPr>
          <w:sz w:val="28"/>
          <w:szCs w:val="28"/>
        </w:rPr>
        <w:t xml:space="preserve"> </w:t>
      </w:r>
      <w:r w:rsidR="00BC4E78" w:rsidRPr="00AB1EBA">
        <w:rPr>
          <w:sz w:val="28"/>
          <w:szCs w:val="28"/>
        </w:rPr>
        <w:t>в течени</w:t>
      </w:r>
      <w:r w:rsidR="00692DFE" w:rsidRPr="00AB1EBA">
        <w:rPr>
          <w:sz w:val="28"/>
          <w:szCs w:val="28"/>
        </w:rPr>
        <w:t>е</w:t>
      </w:r>
      <w:r w:rsidR="00BC4E78" w:rsidRPr="00AB1EBA">
        <w:rPr>
          <w:sz w:val="28"/>
          <w:szCs w:val="28"/>
        </w:rPr>
        <w:t xml:space="preserve"> дня периодически </w:t>
      </w:r>
      <w:r w:rsidRPr="00AB1EBA">
        <w:rPr>
          <w:sz w:val="28"/>
          <w:szCs w:val="28"/>
        </w:rPr>
        <w:t>да</w:t>
      </w:r>
      <w:r w:rsidR="00BC4E78" w:rsidRPr="00AB1EBA">
        <w:rPr>
          <w:sz w:val="28"/>
          <w:szCs w:val="28"/>
        </w:rPr>
        <w:t xml:space="preserve">ю </w:t>
      </w:r>
      <w:r w:rsidRPr="00AB1EBA">
        <w:rPr>
          <w:sz w:val="28"/>
          <w:szCs w:val="28"/>
        </w:rPr>
        <w:t xml:space="preserve"> одному или нескольким детям</w:t>
      </w:r>
      <w:r w:rsidR="00D312F2" w:rsidRPr="00AB1EBA">
        <w:rPr>
          <w:sz w:val="28"/>
          <w:szCs w:val="28"/>
        </w:rPr>
        <w:t>.</w:t>
      </w:r>
      <w:r w:rsidRPr="00AB1EBA">
        <w:rPr>
          <w:sz w:val="28"/>
          <w:szCs w:val="28"/>
        </w:rPr>
        <w:t xml:space="preserve"> Очень важно помнить, что любая деятельность ребенка в процессе воспитания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самостоятельности должна быть</w:t>
      </w:r>
      <w:r w:rsidRPr="00AB1EBA">
        <w:rPr>
          <w:sz w:val="28"/>
          <w:szCs w:val="28"/>
        </w:rPr>
        <w:t>, им осознана и свободна.</w:t>
      </w:r>
    </w:p>
    <w:p w:rsidR="009028FE" w:rsidRPr="00AB1EBA" w:rsidRDefault="009028FE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>Метод проектов</w:t>
      </w:r>
      <w:r w:rsidR="00BC4E78" w:rsidRPr="00AB1EBA">
        <w:rPr>
          <w:sz w:val="28"/>
          <w:szCs w:val="28"/>
        </w:rPr>
        <w:t xml:space="preserve">, еще один способ </w:t>
      </w:r>
      <w:r w:rsidRPr="00AB1EBA">
        <w:rPr>
          <w:sz w:val="28"/>
          <w:szCs w:val="28"/>
        </w:rPr>
        <w:t xml:space="preserve"> </w:t>
      </w:r>
      <w:r w:rsidR="00BC4E78" w:rsidRPr="00AB1EBA">
        <w:rPr>
          <w:sz w:val="28"/>
          <w:szCs w:val="28"/>
        </w:rPr>
        <w:t>воспитания </w:t>
      </w:r>
      <w:r w:rsidR="00BC4E78" w:rsidRPr="00AB1EBA">
        <w:rPr>
          <w:rStyle w:val="a4"/>
          <w:b w:val="0"/>
          <w:sz w:val="28"/>
          <w:szCs w:val="28"/>
          <w:bdr w:val="none" w:sz="0" w:space="0" w:color="auto" w:frame="1"/>
        </w:rPr>
        <w:t>самостоятельности</w:t>
      </w:r>
      <w:r w:rsidR="00D312F2" w:rsidRPr="00AB1EBA">
        <w:rPr>
          <w:rStyle w:val="a4"/>
          <w:b w:val="0"/>
          <w:sz w:val="28"/>
          <w:szCs w:val="28"/>
          <w:bdr w:val="none" w:sz="0" w:space="0" w:color="auto" w:frame="1"/>
        </w:rPr>
        <w:t>, т.к. п</w:t>
      </w:r>
      <w:r w:rsidR="00BC4E78" w:rsidRPr="00AB1EBA">
        <w:rPr>
          <w:rStyle w:val="a4"/>
          <w:b w:val="0"/>
          <w:sz w:val="28"/>
          <w:szCs w:val="28"/>
          <w:bdr w:val="none" w:sz="0" w:space="0" w:color="auto" w:frame="1"/>
        </w:rPr>
        <w:t xml:space="preserve">роектная деятельность </w:t>
      </w:r>
      <w:r w:rsidRPr="00AB1EBA">
        <w:rPr>
          <w:sz w:val="28"/>
          <w:szCs w:val="28"/>
        </w:rPr>
        <w:t>пробуждает интерес детей</w:t>
      </w:r>
      <w:r w:rsidR="00D312F2" w:rsidRPr="00AB1EBA">
        <w:rPr>
          <w:sz w:val="28"/>
          <w:szCs w:val="28"/>
        </w:rPr>
        <w:t xml:space="preserve"> </w:t>
      </w:r>
      <w:r w:rsidRPr="00AB1EBA">
        <w:rPr>
          <w:sz w:val="28"/>
          <w:szCs w:val="28"/>
        </w:rPr>
        <w:t xml:space="preserve"> к</w:t>
      </w:r>
      <w:r w:rsidR="00D312F2" w:rsidRPr="00AB1EBA">
        <w:rPr>
          <w:sz w:val="28"/>
          <w:szCs w:val="28"/>
        </w:rPr>
        <w:t xml:space="preserve"> </w:t>
      </w:r>
      <w:r w:rsidRPr="00AB1EBA">
        <w:rPr>
          <w:sz w:val="28"/>
          <w:szCs w:val="28"/>
        </w:rPr>
        <w:t xml:space="preserve"> познани</w:t>
      </w:r>
      <w:r w:rsidR="00D312F2" w:rsidRPr="00AB1EBA">
        <w:rPr>
          <w:sz w:val="28"/>
          <w:szCs w:val="28"/>
        </w:rPr>
        <w:t>ю</w:t>
      </w:r>
      <w:r w:rsidRPr="00AB1EBA">
        <w:rPr>
          <w:sz w:val="28"/>
          <w:szCs w:val="28"/>
        </w:rPr>
        <w:t>, учит 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инициировать</w:t>
      </w:r>
      <w:r w:rsidRPr="00AB1EBA">
        <w:rPr>
          <w:sz w:val="28"/>
          <w:szCs w:val="28"/>
        </w:rPr>
        <w:t xml:space="preserve"> интересные дела в рамках конкретной темы, </w:t>
      </w:r>
      <w:r w:rsidR="00D312F2" w:rsidRPr="00AB1EBA">
        <w:rPr>
          <w:sz w:val="28"/>
          <w:szCs w:val="28"/>
        </w:rPr>
        <w:t>самостоятельно</w:t>
      </w:r>
      <w:r w:rsidRPr="00AB1EBA">
        <w:rPr>
          <w:sz w:val="28"/>
          <w:szCs w:val="28"/>
        </w:rPr>
        <w:t xml:space="preserve"> выявлять проблему, экспериментировать и принимать нужное решение,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работать</w:t>
      </w:r>
      <w:r w:rsidRPr="00AB1EBA">
        <w:rPr>
          <w:sz w:val="28"/>
          <w:szCs w:val="28"/>
        </w:rPr>
        <w:t> с разными источниками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информации</w:t>
      </w:r>
      <w:r w:rsidRPr="00AB1EBA">
        <w:rPr>
          <w:sz w:val="28"/>
          <w:szCs w:val="28"/>
        </w:rPr>
        <w:t>.</w:t>
      </w:r>
      <w:r w:rsidR="00585FED" w:rsidRPr="00AB1EBA">
        <w:rPr>
          <w:sz w:val="28"/>
          <w:szCs w:val="28"/>
        </w:rPr>
        <w:t xml:space="preserve">  </w:t>
      </w:r>
    </w:p>
    <w:p w:rsidR="009028FE" w:rsidRPr="00AB1EBA" w:rsidRDefault="009028FE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  <w:u w:val="single"/>
        </w:rPr>
      </w:pPr>
      <w:r w:rsidRPr="00AB1EBA">
        <w:rPr>
          <w:sz w:val="28"/>
          <w:szCs w:val="28"/>
        </w:rPr>
        <w:t>Для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самостоятельной</w:t>
      </w:r>
      <w:r w:rsidRPr="00AB1EBA">
        <w:rPr>
          <w:sz w:val="28"/>
          <w:szCs w:val="28"/>
        </w:rPr>
        <w:t> про</w:t>
      </w:r>
      <w:r w:rsidR="00E04451" w:rsidRPr="00AB1EBA">
        <w:rPr>
          <w:sz w:val="28"/>
          <w:szCs w:val="28"/>
        </w:rPr>
        <w:t>дуктивной деятельности в группе</w:t>
      </w:r>
      <w:r w:rsidRPr="00AB1EBA">
        <w:rPr>
          <w:sz w:val="28"/>
          <w:szCs w:val="28"/>
        </w:rPr>
        <w:t xml:space="preserve"> </w:t>
      </w:r>
      <w:r w:rsidR="00585FED" w:rsidRPr="00AB1EBA">
        <w:rPr>
          <w:sz w:val="28"/>
          <w:szCs w:val="28"/>
        </w:rPr>
        <w:t xml:space="preserve">оборудован </w:t>
      </w:r>
      <w:r w:rsidRPr="00AB1EBA">
        <w:rPr>
          <w:sz w:val="28"/>
          <w:szCs w:val="28"/>
        </w:rPr>
        <w:t> </w:t>
      </w:r>
      <w:r w:rsidRPr="00AB1EBA">
        <w:rPr>
          <w:i/>
          <w:iCs/>
          <w:sz w:val="28"/>
          <w:szCs w:val="28"/>
          <w:bdr w:val="none" w:sz="0" w:space="0" w:color="auto" w:frame="1"/>
        </w:rPr>
        <w:t>«Центр творчества»</w:t>
      </w:r>
      <w:r w:rsidRPr="00AB1EBA">
        <w:rPr>
          <w:sz w:val="28"/>
          <w:szCs w:val="28"/>
        </w:rPr>
        <w:t>, создан по принципу доступности и мобильности. Ребенок проявляет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самостоятельность и инициативу</w:t>
      </w:r>
      <w:r w:rsidRPr="00AB1EBA">
        <w:rPr>
          <w:sz w:val="28"/>
          <w:szCs w:val="28"/>
        </w:rPr>
        <w:t xml:space="preserve"> в придумывании содержания, подборе материала, использовании разнообразных средств художественной выразительности. </w:t>
      </w:r>
      <w:r w:rsidR="00E04451" w:rsidRPr="00AB1EBA">
        <w:rPr>
          <w:sz w:val="28"/>
          <w:szCs w:val="28"/>
        </w:rPr>
        <w:t>Есть</w:t>
      </w:r>
      <w:r w:rsidRPr="00AB1EBA">
        <w:rPr>
          <w:sz w:val="28"/>
          <w:szCs w:val="28"/>
        </w:rPr>
        <w:t xml:space="preserve"> ответствен</w:t>
      </w:r>
      <w:r w:rsidR="00CE51FA" w:rsidRPr="00AB1EBA">
        <w:rPr>
          <w:sz w:val="28"/>
          <w:szCs w:val="28"/>
        </w:rPr>
        <w:t>ный, который следит за порядком и</w:t>
      </w:r>
      <w:r w:rsidRPr="00AB1EBA">
        <w:rPr>
          <w:sz w:val="28"/>
          <w:szCs w:val="28"/>
        </w:rPr>
        <w:t xml:space="preserve"> чистотой</w:t>
      </w:r>
      <w:r w:rsidR="00CE51FA" w:rsidRPr="00AB1EBA">
        <w:rPr>
          <w:sz w:val="28"/>
          <w:szCs w:val="28"/>
        </w:rPr>
        <w:t>.</w:t>
      </w:r>
    </w:p>
    <w:p w:rsidR="009028FE" w:rsidRPr="00AB1EBA" w:rsidRDefault="009028FE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>Еще одна возможность выразить индивидуальность ребенка </w:t>
      </w:r>
      <w:r w:rsidR="002A23FF">
        <w:rPr>
          <w:sz w:val="28"/>
          <w:szCs w:val="28"/>
        </w:rPr>
        <w:t>–</w:t>
      </w:r>
      <w:r w:rsidR="00585FED" w:rsidRPr="00AB1EBA">
        <w:rPr>
          <w:sz w:val="28"/>
          <w:szCs w:val="28"/>
        </w:rPr>
        <w:t xml:space="preserve"> </w:t>
      </w:r>
      <w:r w:rsidR="002A23FF">
        <w:rPr>
          <w:rStyle w:val="a4"/>
          <w:b w:val="0"/>
          <w:sz w:val="28"/>
          <w:szCs w:val="28"/>
          <w:bdr w:val="none" w:sz="0" w:space="0" w:color="auto" w:frame="1"/>
        </w:rPr>
        <w:t>использование технологии «говорящих стен».</w:t>
      </w:r>
      <w:r w:rsidRPr="00AB1EBA">
        <w:rPr>
          <w:sz w:val="28"/>
          <w:szCs w:val="28"/>
        </w:rPr>
        <w:t xml:space="preserve"> </w:t>
      </w:r>
      <w:r w:rsidR="00585FED" w:rsidRPr="00AB1EBA">
        <w:rPr>
          <w:sz w:val="28"/>
          <w:szCs w:val="28"/>
        </w:rPr>
        <w:t>Которая и</w:t>
      </w:r>
      <w:r w:rsidRPr="00AB1EBA">
        <w:rPr>
          <w:sz w:val="28"/>
          <w:szCs w:val="28"/>
        </w:rPr>
        <w:t>спользуется для демонстрации личных достижений воспитанников, выставках рисунков дошкольников,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работы</w:t>
      </w:r>
      <w:r w:rsidRPr="00AB1EBA">
        <w:rPr>
          <w:sz w:val="28"/>
          <w:szCs w:val="28"/>
        </w:rPr>
        <w:t> детей посещающих кружки, тематических фотовыставок с изображением необычного, значимого для ребенка события, разнообразных выставок-конкурсов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детских работ</w:t>
      </w:r>
      <w:r w:rsidR="00E04451" w:rsidRPr="00AB1EBA">
        <w:rPr>
          <w:sz w:val="28"/>
          <w:szCs w:val="28"/>
        </w:rPr>
        <w:t>.</w:t>
      </w:r>
    </w:p>
    <w:p w:rsidR="00585FED" w:rsidRPr="00AB1EBA" w:rsidRDefault="00A41F0C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 xml:space="preserve">Одним из принципов дошкольного образования является сотрудничество с семьёй. </w:t>
      </w:r>
      <w:r w:rsidR="00585FED" w:rsidRPr="00AB1EBA">
        <w:rPr>
          <w:sz w:val="28"/>
          <w:szCs w:val="28"/>
        </w:rPr>
        <w:t>Родители –  участники образовательного процесса.</w:t>
      </w:r>
    </w:p>
    <w:p w:rsidR="009028FE" w:rsidRPr="00AB1EBA" w:rsidRDefault="009028FE" w:rsidP="00FB0ABF">
      <w:pPr>
        <w:pStyle w:val="a3"/>
        <w:shd w:val="clear" w:color="auto" w:fill="FFFFFF"/>
        <w:spacing w:before="0" w:beforeAutospacing="0" w:after="0" w:afterAutospacing="0"/>
        <w:ind w:left="-284" w:firstLine="709"/>
        <w:jc w:val="both"/>
        <w:rPr>
          <w:sz w:val="28"/>
          <w:szCs w:val="28"/>
        </w:rPr>
      </w:pPr>
      <w:r w:rsidRPr="00AB1EBA">
        <w:rPr>
          <w:sz w:val="28"/>
          <w:szCs w:val="28"/>
        </w:rPr>
        <w:t>Для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формирования</w:t>
      </w:r>
      <w:r w:rsidRPr="00AB1EBA">
        <w:rPr>
          <w:sz w:val="28"/>
          <w:szCs w:val="28"/>
        </w:rPr>
        <w:t> активной позиции</w:t>
      </w:r>
      <w:r w:rsidR="00A41F0C" w:rsidRPr="00AB1EBA">
        <w:rPr>
          <w:sz w:val="28"/>
          <w:szCs w:val="28"/>
        </w:rPr>
        <w:t xml:space="preserve"> </w:t>
      </w:r>
      <w:r w:rsidRPr="00AB1EBA">
        <w:rPr>
          <w:sz w:val="28"/>
          <w:szCs w:val="28"/>
        </w:rPr>
        <w:t xml:space="preserve"> родителей в развитии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самостоятельности и инициативы</w:t>
      </w:r>
      <w:r w:rsidR="00A41F0C" w:rsidRPr="00AB1EBA">
        <w:rPr>
          <w:rStyle w:val="a4"/>
          <w:b w:val="0"/>
          <w:sz w:val="28"/>
          <w:szCs w:val="28"/>
          <w:bdr w:val="none" w:sz="0" w:space="0" w:color="auto" w:frame="1"/>
        </w:rPr>
        <w:t xml:space="preserve"> у детей, </w:t>
      </w:r>
      <w:r w:rsidR="00A41F0C" w:rsidRPr="00AB1EBA">
        <w:rPr>
          <w:sz w:val="28"/>
          <w:szCs w:val="28"/>
        </w:rPr>
        <w:t xml:space="preserve"> использую как </w:t>
      </w:r>
      <w:r w:rsidRPr="00AB1EBA">
        <w:rPr>
          <w:sz w:val="28"/>
          <w:szCs w:val="28"/>
        </w:rPr>
        <w:t>традиционные</w:t>
      </w:r>
      <w:r w:rsidR="00A41F0C" w:rsidRPr="00AB1EBA">
        <w:rPr>
          <w:sz w:val="28"/>
          <w:szCs w:val="28"/>
        </w:rPr>
        <w:t>, так</w:t>
      </w:r>
      <w:r w:rsidRPr="00AB1EBA">
        <w:rPr>
          <w:sz w:val="28"/>
          <w:szCs w:val="28"/>
        </w:rPr>
        <w:t xml:space="preserve"> и нетрадиционные </w:t>
      </w:r>
      <w:r w:rsidRPr="00AB1EBA">
        <w:rPr>
          <w:rStyle w:val="a4"/>
          <w:b w:val="0"/>
          <w:sz w:val="28"/>
          <w:szCs w:val="28"/>
          <w:bdr w:val="none" w:sz="0" w:space="0" w:color="auto" w:frame="1"/>
        </w:rPr>
        <w:t>формы работы с семьей</w:t>
      </w:r>
      <w:r w:rsidR="00D312F2" w:rsidRPr="00AB1EBA">
        <w:rPr>
          <w:sz w:val="28"/>
          <w:szCs w:val="28"/>
        </w:rPr>
        <w:t>.</w:t>
      </w:r>
    </w:p>
    <w:p w:rsidR="009028FE" w:rsidRPr="00AB1EBA" w:rsidRDefault="00F0163A" w:rsidP="00FB0ABF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И в заключении, хотелось бы отметить.</w:t>
      </w:r>
      <w:r w:rsidR="00A808AA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028FE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Из послушания вырастает  во</w:t>
      </w:r>
      <w:r w:rsidR="005306AA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зможность самостоятельности.</w:t>
      </w:r>
      <w:r w:rsidR="009028FE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306AA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Но, п</w:t>
      </w:r>
      <w:r w:rsidR="009028FE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ревратится ли послушный ребенок в самостоятельного, зависит во многом от </w:t>
      </w:r>
      <w:r w:rsidR="005306AA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взрослых</w:t>
      </w:r>
      <w:r w:rsidR="009028FE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, от их установок. Если</w:t>
      </w:r>
      <w:r w:rsidR="005306AA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воспитателю и</w:t>
      </w:r>
      <w:r w:rsidR="009028FE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родителям нужен ребенок только удобный, они, приучив его к послушанию, его самостоятельность будут </w:t>
      </w:r>
      <w:r w:rsidR="005306AA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сводить к минимуму</w:t>
      </w:r>
      <w:r w:rsidR="009028FE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Если </w:t>
      </w:r>
      <w:r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же </w:t>
      </w:r>
      <w:r w:rsidR="005306AA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>взрослые</w:t>
      </w:r>
      <w:r w:rsidR="009028FE" w:rsidRPr="00AB1EB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хотят видеть своего ребенка свободной, мыслящей и творческой личностью, то, приучив его к послушанию, они именно через послушание будут направлять его к смелым, свободным и ответственным решениям.</w:t>
      </w:r>
    </w:p>
    <w:sectPr w:rsidR="009028FE" w:rsidRPr="00AB1EBA" w:rsidSect="00FB0A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8B0EED"/>
    <w:multiLevelType w:val="hybridMultilevel"/>
    <w:tmpl w:val="C5E8DC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C7EBC"/>
    <w:rsid w:val="00014053"/>
    <w:rsid w:val="00030527"/>
    <w:rsid w:val="00067F11"/>
    <w:rsid w:val="00095FF3"/>
    <w:rsid w:val="00140CE5"/>
    <w:rsid w:val="001C7F40"/>
    <w:rsid w:val="002124EE"/>
    <w:rsid w:val="00253E25"/>
    <w:rsid w:val="00256419"/>
    <w:rsid w:val="002678D9"/>
    <w:rsid w:val="002A23FF"/>
    <w:rsid w:val="00357FC4"/>
    <w:rsid w:val="00375DEB"/>
    <w:rsid w:val="00394BF1"/>
    <w:rsid w:val="00394F8B"/>
    <w:rsid w:val="0049435F"/>
    <w:rsid w:val="005306AA"/>
    <w:rsid w:val="00573511"/>
    <w:rsid w:val="00585FED"/>
    <w:rsid w:val="005A1989"/>
    <w:rsid w:val="00606B92"/>
    <w:rsid w:val="00692DFE"/>
    <w:rsid w:val="00710443"/>
    <w:rsid w:val="007406AD"/>
    <w:rsid w:val="0075056B"/>
    <w:rsid w:val="00756610"/>
    <w:rsid w:val="00832605"/>
    <w:rsid w:val="009028FE"/>
    <w:rsid w:val="009C7EBC"/>
    <w:rsid w:val="00A13B40"/>
    <w:rsid w:val="00A41F0C"/>
    <w:rsid w:val="00A808AA"/>
    <w:rsid w:val="00A9711C"/>
    <w:rsid w:val="00AB1EBA"/>
    <w:rsid w:val="00BC4E78"/>
    <w:rsid w:val="00BD44C2"/>
    <w:rsid w:val="00BE2A2B"/>
    <w:rsid w:val="00C7242E"/>
    <w:rsid w:val="00C97EB1"/>
    <w:rsid w:val="00CA3E13"/>
    <w:rsid w:val="00CE51FA"/>
    <w:rsid w:val="00D312F2"/>
    <w:rsid w:val="00E04451"/>
    <w:rsid w:val="00E44580"/>
    <w:rsid w:val="00EE515F"/>
    <w:rsid w:val="00F0163A"/>
    <w:rsid w:val="00F41646"/>
    <w:rsid w:val="00F57D3E"/>
    <w:rsid w:val="00FB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E632"/>
  <w15:docId w15:val="{12F7D40F-E259-4658-80A0-20DFA77CB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7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7EB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97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7E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C7F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Котолуп</dc:creator>
  <cp:lastModifiedBy>smirn</cp:lastModifiedBy>
  <cp:revision>20</cp:revision>
  <cp:lastPrinted>2019-02-06T04:42:00Z</cp:lastPrinted>
  <dcterms:created xsi:type="dcterms:W3CDTF">2019-02-14T06:46:00Z</dcterms:created>
  <dcterms:modified xsi:type="dcterms:W3CDTF">2022-06-29T05:12:00Z</dcterms:modified>
</cp:coreProperties>
</file>